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Student Fee Advisory Committee</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Meeting Agenda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February 9th, 2023 </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10am-11:30am</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Hybrid @Kerr Hall 061(basement across DRC testing Center)</w:t>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Zoom: </w:t>
      </w:r>
      <w:hyperlink r:id="rId7">
        <w:r w:rsidDel="00000000" w:rsidR="00000000" w:rsidRPr="00000000">
          <w:rPr>
            <w:rFonts w:ascii="Roboto" w:cs="Roboto" w:eastAsia="Roboto" w:hAnsi="Roboto"/>
            <w:color w:val="1155cc"/>
            <w:sz w:val="21"/>
            <w:szCs w:val="21"/>
            <w:highlight w:val="white"/>
            <w:u w:val="single"/>
            <w:rtl w:val="0"/>
          </w:rPr>
          <w:t xml:space="preserve">https://ucsc.zoom.us/j/92931698088?pwd=d3VGMkFidWlDc0l6cFp6bHVJZk4ydz09</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pPr>
      <w:r w:rsidDel="00000000" w:rsidR="00000000" w:rsidRPr="00000000">
        <w:rPr>
          <w:rtl w:val="0"/>
        </w:rPr>
        <w:t xml:space="preserve">Welcome &amp; Check-In</w:t>
      </w:r>
    </w:p>
    <w:p w:rsidR="00000000" w:rsidDel="00000000" w:rsidP="00000000" w:rsidRDefault="00000000" w:rsidRPr="00000000" w14:paraId="0000000B">
      <w:pPr>
        <w:numPr>
          <w:ilvl w:val="1"/>
          <w:numId w:val="1"/>
        </w:numPr>
        <w:ind w:left="1440" w:hanging="360"/>
      </w:pPr>
      <w:r w:rsidDel="00000000" w:rsidR="00000000" w:rsidRPr="00000000">
        <w:rPr>
          <w:rtl w:val="0"/>
        </w:rPr>
        <w:t xml:space="preserve">Check-In Prompt: </w:t>
      </w:r>
    </w:p>
    <w:p w:rsidR="00000000" w:rsidDel="00000000" w:rsidP="00000000" w:rsidRDefault="00000000" w:rsidRPr="00000000" w14:paraId="0000000C">
      <w:pPr>
        <w:numPr>
          <w:ilvl w:val="2"/>
          <w:numId w:val="1"/>
        </w:numPr>
        <w:ind w:left="2160" w:hanging="360"/>
      </w:pPr>
      <w:r w:rsidDel="00000000" w:rsidR="00000000" w:rsidRPr="00000000">
        <w:rPr>
          <w:rtl w:val="0"/>
        </w:rPr>
        <w:t xml:space="preserve">Name, Space, Year, Pronouns and Major (if comfortable/applicable)</w:t>
      </w:r>
    </w:p>
    <w:p w:rsidR="00000000" w:rsidDel="00000000" w:rsidP="00000000" w:rsidRDefault="00000000" w:rsidRPr="00000000" w14:paraId="0000000D">
      <w:pPr>
        <w:numPr>
          <w:ilvl w:val="2"/>
          <w:numId w:val="1"/>
        </w:numPr>
        <w:ind w:left="2160" w:hanging="360"/>
      </w:pPr>
      <w:r w:rsidDel="00000000" w:rsidR="00000000" w:rsidRPr="00000000">
        <w:rPr>
          <w:rtl w:val="0"/>
        </w:rPr>
        <w:t xml:space="preserve">Check in Question: What motivates you? (either for your major or the space)</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numPr>
          <w:ilvl w:val="0"/>
          <w:numId w:val="1"/>
        </w:numPr>
        <w:ind w:left="720" w:hanging="360"/>
      </w:pPr>
      <w:r w:rsidDel="00000000" w:rsidR="00000000" w:rsidRPr="00000000">
        <w:rPr>
          <w:rtl w:val="0"/>
        </w:rPr>
        <w:t xml:space="preserve">Approval of Agenda and Minutes: </w:t>
      </w:r>
      <w:hyperlink r:id="rId8">
        <w:r w:rsidDel="00000000" w:rsidR="00000000" w:rsidRPr="00000000">
          <w:rPr>
            <w:color w:val="0000ee"/>
            <w:u w:val="single"/>
            <w:shd w:fill="auto" w:val="clear"/>
            <w:rtl w:val="0"/>
          </w:rPr>
          <w:t xml:space="preserve">SFAC_Minutes_02022023</w:t>
        </w:r>
      </w:hyperlink>
      <w:r w:rsidDel="00000000" w:rsidR="00000000" w:rsidRPr="00000000">
        <w:rPr>
          <w:rtl w:val="0"/>
        </w:rPr>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pPr>
      <w:r w:rsidDel="00000000" w:rsidR="00000000" w:rsidRPr="00000000">
        <w:rPr>
          <w:rtl w:val="0"/>
        </w:rPr>
        <w:t xml:space="preserve">Announcements &amp; Updates:</w:t>
      </w:r>
    </w:p>
    <w:p w:rsidR="00000000" w:rsidDel="00000000" w:rsidP="00000000" w:rsidRDefault="00000000" w:rsidRPr="00000000" w14:paraId="00000012">
      <w:pPr>
        <w:numPr>
          <w:ilvl w:val="1"/>
          <w:numId w:val="1"/>
        </w:numPr>
        <w:ind w:left="1440" w:hanging="360"/>
      </w:pPr>
      <w:r w:rsidDel="00000000" w:rsidR="00000000" w:rsidRPr="00000000">
        <w:rPr>
          <w:rtl w:val="0"/>
        </w:rPr>
        <w:t xml:space="preserve">Rating sheet:</w:t>
      </w:r>
    </w:p>
    <w:p w:rsidR="00000000" w:rsidDel="00000000" w:rsidP="00000000" w:rsidRDefault="00000000" w:rsidRPr="00000000" w14:paraId="00000013">
      <w:pPr>
        <w:numPr>
          <w:ilvl w:val="2"/>
          <w:numId w:val="1"/>
        </w:numPr>
        <w:ind w:left="2160" w:hanging="360"/>
      </w:pPr>
      <w:r w:rsidDel="00000000" w:rsidR="00000000" w:rsidRPr="00000000">
        <w:rPr>
          <w:rtl w:val="0"/>
        </w:rPr>
        <w:t xml:space="preserve">First 30 reading materials are published for reading and discussion</w:t>
      </w:r>
    </w:p>
    <w:p w:rsidR="00000000" w:rsidDel="00000000" w:rsidP="00000000" w:rsidRDefault="00000000" w:rsidRPr="00000000" w14:paraId="00000014">
      <w:pPr>
        <w:numPr>
          <w:ilvl w:val="2"/>
          <w:numId w:val="1"/>
        </w:numPr>
        <w:ind w:left="2160" w:hanging="360"/>
      </w:pPr>
      <w:hyperlink r:id="rId9">
        <w:r w:rsidDel="00000000" w:rsidR="00000000" w:rsidRPr="00000000">
          <w:rPr>
            <w:color w:val="1155cc"/>
            <w:u w:val="single"/>
            <w:rtl w:val="0"/>
          </w:rPr>
          <w:t xml:space="preserve">Proposal materials</w:t>
        </w:r>
      </w:hyperlink>
      <w:r w:rsidDel="00000000" w:rsidR="00000000" w:rsidRPr="00000000">
        <w:rPr>
          <w:rtl w:val="0"/>
        </w:rPr>
        <w:t xml:space="preserve"> </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 Read and rate Proposals 20-30 for next week's </w:t>
      </w:r>
    </w:p>
    <w:p w:rsidR="00000000" w:rsidDel="00000000" w:rsidP="00000000" w:rsidRDefault="00000000" w:rsidRPr="00000000" w14:paraId="00000016">
      <w:pPr>
        <w:numPr>
          <w:ilvl w:val="1"/>
          <w:numId w:val="1"/>
        </w:numPr>
        <w:spacing w:line="240" w:lineRule="auto"/>
        <w:ind w:left="1440" w:hanging="360"/>
        <w:rPr>
          <w:u w:val="none"/>
        </w:rPr>
      </w:pPr>
      <w:r w:rsidDel="00000000" w:rsidR="00000000" w:rsidRPr="00000000">
        <w:rPr>
          <w:rtl w:val="0"/>
        </w:rPr>
        <w:t xml:space="preserve">Retreat:</w:t>
      </w:r>
    </w:p>
    <w:p w:rsidR="00000000" w:rsidDel="00000000" w:rsidP="00000000" w:rsidRDefault="00000000" w:rsidRPr="00000000" w14:paraId="00000017">
      <w:pPr>
        <w:numPr>
          <w:ilvl w:val="2"/>
          <w:numId w:val="1"/>
        </w:numPr>
        <w:spacing w:line="240" w:lineRule="auto"/>
        <w:ind w:left="2160" w:hanging="360"/>
        <w:rPr>
          <w:u w:val="none"/>
        </w:rPr>
      </w:pPr>
      <w:r w:rsidDel="00000000" w:rsidR="00000000" w:rsidRPr="00000000">
        <w:rPr>
          <w:rtl w:val="0"/>
        </w:rPr>
        <w:t xml:space="preserve">Successful orientation retreat on Feb 05, 2023</w:t>
      </w:r>
    </w:p>
    <w:p w:rsidR="00000000" w:rsidDel="00000000" w:rsidP="00000000" w:rsidRDefault="00000000" w:rsidRPr="00000000" w14:paraId="00000018">
      <w:pPr>
        <w:numPr>
          <w:ilvl w:val="3"/>
          <w:numId w:val="1"/>
        </w:numPr>
        <w:spacing w:line="240" w:lineRule="auto"/>
        <w:ind w:left="2880" w:hanging="360"/>
        <w:rPr>
          <w:u w:val="none"/>
        </w:rPr>
      </w:pPr>
      <w:r w:rsidDel="00000000" w:rsidR="00000000" w:rsidRPr="00000000">
        <w:rPr>
          <w:rtl w:val="0"/>
        </w:rPr>
        <w:t xml:space="preserve">Any feedback?</w:t>
      </w:r>
    </w:p>
    <w:p w:rsidR="00000000" w:rsidDel="00000000" w:rsidP="00000000" w:rsidRDefault="00000000" w:rsidRPr="00000000" w14:paraId="00000019">
      <w:pPr>
        <w:numPr>
          <w:ilvl w:val="3"/>
          <w:numId w:val="1"/>
        </w:numPr>
        <w:spacing w:line="240" w:lineRule="auto"/>
        <w:ind w:left="2880" w:hanging="360"/>
        <w:rPr>
          <w:u w:val="none"/>
        </w:rPr>
      </w:pPr>
      <w:hyperlink r:id="rId10">
        <w:r w:rsidDel="00000000" w:rsidR="00000000" w:rsidRPr="00000000">
          <w:rPr>
            <w:color w:val="1155cc"/>
            <w:u w:val="single"/>
            <w:rtl w:val="0"/>
          </w:rPr>
          <w:t xml:space="preserve">Resources</w:t>
        </w:r>
      </w:hyperlink>
      <w:r w:rsidDel="00000000" w:rsidR="00000000" w:rsidRPr="00000000">
        <w:rPr>
          <w:rtl w:val="0"/>
        </w:rPr>
      </w:r>
    </w:p>
    <w:p w:rsidR="00000000" w:rsidDel="00000000" w:rsidP="00000000" w:rsidRDefault="00000000" w:rsidRPr="00000000" w14:paraId="0000001A">
      <w:pPr>
        <w:spacing w:line="240" w:lineRule="auto"/>
        <w:ind w:left="2160" w:firstLine="0"/>
        <w:rPr/>
      </w:pPr>
      <w:r w:rsidDel="00000000" w:rsidR="00000000" w:rsidRPr="00000000">
        <w:rPr>
          <w:rtl w:val="0"/>
        </w:rPr>
      </w:r>
    </w:p>
    <w:p w:rsidR="00000000" w:rsidDel="00000000" w:rsidP="00000000" w:rsidRDefault="00000000" w:rsidRPr="00000000" w14:paraId="0000001B">
      <w:pPr>
        <w:numPr>
          <w:ilvl w:val="1"/>
          <w:numId w:val="1"/>
        </w:numPr>
        <w:spacing w:line="240" w:lineRule="auto"/>
        <w:ind w:left="1440" w:hanging="360"/>
        <w:rPr>
          <w:u w:val="none"/>
        </w:rPr>
      </w:pPr>
      <w:r w:rsidDel="00000000" w:rsidR="00000000" w:rsidRPr="00000000">
        <w:rPr>
          <w:rtl w:val="0"/>
        </w:rPr>
        <w:t xml:space="preserve">CSF meeting for Winter quarter: </w:t>
      </w:r>
    </w:p>
    <w:p w:rsidR="00000000" w:rsidDel="00000000" w:rsidP="00000000" w:rsidRDefault="00000000" w:rsidRPr="00000000" w14:paraId="0000001C">
      <w:pPr>
        <w:numPr>
          <w:ilvl w:val="2"/>
          <w:numId w:val="1"/>
        </w:numPr>
        <w:spacing w:line="240" w:lineRule="auto"/>
        <w:ind w:left="2160" w:hanging="360"/>
        <w:rPr>
          <w:u w:val="none"/>
        </w:rPr>
      </w:pPr>
      <w:r w:rsidDel="00000000" w:rsidR="00000000" w:rsidRPr="00000000">
        <w:rPr>
          <w:rtl w:val="0"/>
        </w:rPr>
        <w:t xml:space="preserve">Two days in-person meeting at UC Davis:</w:t>
      </w:r>
    </w:p>
    <w:p w:rsidR="00000000" w:rsidDel="00000000" w:rsidP="00000000" w:rsidRDefault="00000000" w:rsidRPr="00000000" w14:paraId="0000001D">
      <w:pPr>
        <w:numPr>
          <w:ilvl w:val="3"/>
          <w:numId w:val="1"/>
        </w:numPr>
        <w:spacing w:line="240" w:lineRule="auto"/>
        <w:ind w:left="2880" w:hanging="360"/>
        <w:rPr>
          <w:u w:val="none"/>
        </w:rPr>
      </w:pPr>
      <w:r w:rsidDel="00000000" w:rsidR="00000000" w:rsidRPr="00000000">
        <w:rPr>
          <w:rtl w:val="0"/>
        </w:rPr>
        <w:t xml:space="preserve">Saturday, March 11th, 9:30 am - 5 pm</w:t>
      </w:r>
    </w:p>
    <w:p w:rsidR="00000000" w:rsidDel="00000000" w:rsidP="00000000" w:rsidRDefault="00000000" w:rsidRPr="00000000" w14:paraId="0000001E">
      <w:pPr>
        <w:numPr>
          <w:ilvl w:val="3"/>
          <w:numId w:val="1"/>
        </w:numPr>
        <w:spacing w:line="240" w:lineRule="auto"/>
        <w:ind w:left="2880" w:hanging="360"/>
        <w:rPr>
          <w:u w:val="none"/>
        </w:rPr>
      </w:pPr>
      <w:r w:rsidDel="00000000" w:rsidR="00000000" w:rsidRPr="00000000">
        <w:rPr>
          <w:rtl w:val="0"/>
        </w:rPr>
        <w:t xml:space="preserve">Sunday, Match 12th, 9:30 am -2:30 pm </w:t>
      </w:r>
    </w:p>
    <w:p w:rsidR="00000000" w:rsidDel="00000000" w:rsidP="00000000" w:rsidRDefault="00000000" w:rsidRPr="00000000" w14:paraId="0000001F">
      <w:pPr>
        <w:numPr>
          <w:ilvl w:val="3"/>
          <w:numId w:val="1"/>
        </w:numPr>
        <w:spacing w:line="240" w:lineRule="auto"/>
        <w:ind w:left="2880" w:hanging="360"/>
        <w:rPr>
          <w:u w:val="none"/>
        </w:rPr>
      </w:pPr>
      <w:r w:rsidDel="00000000" w:rsidR="00000000" w:rsidRPr="00000000">
        <w:rPr>
          <w:rtl w:val="0"/>
        </w:rPr>
        <w:t xml:space="preserve">Who wants to attend?</w:t>
      </w:r>
    </w:p>
    <w:p w:rsidR="00000000" w:rsidDel="00000000" w:rsidP="00000000" w:rsidRDefault="00000000" w:rsidRPr="00000000" w14:paraId="00000020">
      <w:pPr>
        <w:numPr>
          <w:ilvl w:val="4"/>
          <w:numId w:val="1"/>
        </w:numPr>
        <w:spacing w:line="240" w:lineRule="auto"/>
        <w:ind w:left="3600" w:hanging="360"/>
        <w:rPr>
          <w:u w:val="none"/>
        </w:rPr>
      </w:pPr>
      <w:r w:rsidDel="00000000" w:rsidR="00000000" w:rsidRPr="00000000">
        <w:rPr>
          <w:rtl w:val="0"/>
        </w:rPr>
        <w:t xml:space="preserve">Andy, Charlene, Bara, Marshall, Jhertau, Gabrielle</w:t>
      </w:r>
    </w:p>
    <w:p w:rsidR="00000000" w:rsidDel="00000000" w:rsidP="00000000" w:rsidRDefault="00000000" w:rsidRPr="00000000" w14:paraId="00000021">
      <w:pPr>
        <w:numPr>
          <w:ilvl w:val="1"/>
          <w:numId w:val="1"/>
        </w:numPr>
        <w:spacing w:line="240" w:lineRule="auto"/>
        <w:ind w:left="1440" w:hanging="360"/>
      </w:pPr>
      <w:r w:rsidDel="00000000" w:rsidR="00000000" w:rsidRPr="00000000">
        <w:rPr>
          <w:rtl w:val="0"/>
        </w:rPr>
        <w:t xml:space="preserve">Weekend meetings:</w:t>
      </w:r>
    </w:p>
    <w:p w:rsidR="00000000" w:rsidDel="00000000" w:rsidP="00000000" w:rsidRDefault="00000000" w:rsidRPr="00000000" w14:paraId="00000022">
      <w:pPr>
        <w:numPr>
          <w:ilvl w:val="2"/>
          <w:numId w:val="1"/>
        </w:numPr>
        <w:spacing w:line="240" w:lineRule="auto"/>
        <w:ind w:left="2160" w:hanging="360"/>
      </w:pPr>
      <w:r w:rsidDel="00000000" w:rsidR="00000000" w:rsidRPr="00000000">
        <w:rPr>
          <w:rtl w:val="0"/>
        </w:rPr>
        <w:t xml:space="preserve">Please fill out this poll to find ideal time in weekends of week 6 and 7 </w:t>
      </w:r>
    </w:p>
    <w:p w:rsidR="00000000" w:rsidDel="00000000" w:rsidP="00000000" w:rsidRDefault="00000000" w:rsidRPr="00000000" w14:paraId="00000023">
      <w:pPr>
        <w:numPr>
          <w:ilvl w:val="2"/>
          <w:numId w:val="1"/>
        </w:numPr>
        <w:spacing w:line="240" w:lineRule="auto"/>
        <w:ind w:left="2160" w:hanging="360"/>
      </w:pPr>
      <w:hyperlink r:id="rId11">
        <w:r w:rsidDel="00000000" w:rsidR="00000000" w:rsidRPr="00000000">
          <w:rPr>
            <w:color w:val="1155cc"/>
            <w:sz w:val="18"/>
            <w:szCs w:val="18"/>
            <w:highlight w:val="white"/>
            <w:u w:val="single"/>
            <w:rtl w:val="0"/>
          </w:rPr>
          <w:t xml:space="preserve">https://www.when2meet.com/?18584954-5OIQR</w:t>
        </w:r>
      </w:hyperlink>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numPr>
          <w:ilvl w:val="0"/>
          <w:numId w:val="1"/>
        </w:numPr>
        <w:spacing w:line="240" w:lineRule="auto"/>
        <w:ind w:left="720" w:hanging="360"/>
      </w:pPr>
      <w:r w:rsidDel="00000000" w:rsidR="00000000" w:rsidRPr="00000000">
        <w:rPr>
          <w:rtl w:val="0"/>
        </w:rPr>
        <w:t xml:space="preserve">Review </w:t>
      </w:r>
      <w:hyperlink r:id="rId12">
        <w:r w:rsidDel="00000000" w:rsidR="00000000" w:rsidRPr="00000000">
          <w:rPr>
            <w:color w:val="1155cc"/>
            <w:u w:val="single"/>
            <w:rtl w:val="0"/>
          </w:rPr>
          <w:t xml:space="preserve">rating worksheet</w:t>
        </w:r>
      </w:hyperlink>
      <w:r w:rsidDel="00000000" w:rsidR="00000000" w:rsidRPr="00000000">
        <w:rPr>
          <w:rtl w:val="0"/>
        </w:rPr>
        <w:t xml:space="preserve"> tabs</w:t>
      </w:r>
    </w:p>
    <w:p w:rsidR="00000000" w:rsidDel="00000000" w:rsidP="00000000" w:rsidRDefault="00000000" w:rsidRPr="00000000" w14:paraId="00000026">
      <w:pPr>
        <w:numPr>
          <w:ilvl w:val="1"/>
          <w:numId w:val="1"/>
        </w:numPr>
        <w:spacing w:line="240" w:lineRule="auto"/>
        <w:ind w:left="1440" w:hanging="360"/>
        <w:rPr>
          <w:u w:val="none"/>
        </w:rPr>
      </w:pPr>
      <w:r w:rsidDel="00000000" w:rsidR="00000000" w:rsidRPr="00000000">
        <w:rPr>
          <w:rtl w:val="0"/>
        </w:rPr>
        <w:t xml:space="preserve">Discussion </w:t>
      </w:r>
    </w:p>
    <w:p w:rsidR="00000000" w:rsidDel="00000000" w:rsidP="00000000" w:rsidRDefault="00000000" w:rsidRPr="00000000" w14:paraId="00000027">
      <w:pPr>
        <w:numPr>
          <w:ilvl w:val="1"/>
          <w:numId w:val="1"/>
        </w:numPr>
        <w:spacing w:line="240" w:lineRule="auto"/>
        <w:ind w:left="1440" w:hanging="360"/>
        <w:rPr>
          <w:u w:val="none"/>
        </w:rPr>
      </w:pPr>
      <w:r w:rsidDel="00000000" w:rsidR="00000000" w:rsidRPr="00000000">
        <w:rPr>
          <w:rtl w:val="0"/>
        </w:rPr>
        <w:t xml:space="preserve">Continue read and discussion for proposal 1-5 and 11-15 </w:t>
      </w:r>
    </w:p>
    <w:p w:rsidR="00000000" w:rsidDel="00000000" w:rsidP="00000000" w:rsidRDefault="00000000" w:rsidRPr="00000000" w14:paraId="00000028">
      <w:pPr>
        <w:numPr>
          <w:ilvl w:val="1"/>
          <w:numId w:val="1"/>
        </w:numPr>
        <w:spacing w:line="240" w:lineRule="auto"/>
        <w:ind w:left="1440" w:hanging="360"/>
      </w:pPr>
      <w:hyperlink r:id="rId13">
        <w:r w:rsidDel="00000000" w:rsidR="00000000" w:rsidRPr="00000000">
          <w:rPr>
            <w:color w:val="1155cc"/>
            <w:u w:val="single"/>
            <w:rtl w:val="0"/>
          </w:rPr>
          <w:t xml:space="preserve">CSF limitations document</w:t>
        </w:r>
      </w:hyperlink>
      <w:r w:rsidDel="00000000" w:rsidR="00000000" w:rsidRPr="00000000">
        <w:rPr>
          <w:rtl w:val="0"/>
        </w:rPr>
      </w:r>
    </w:p>
    <w:p w:rsidR="00000000" w:rsidDel="00000000" w:rsidP="00000000" w:rsidRDefault="00000000" w:rsidRPr="00000000" w14:paraId="00000029">
      <w:pPr>
        <w:spacing w:line="240" w:lineRule="auto"/>
        <w:ind w:left="0" w:firstLine="0"/>
        <w:rPr/>
      </w:pPr>
      <w:r w:rsidDel="00000000" w:rsidR="00000000" w:rsidRPr="00000000">
        <w:rPr>
          <w:rtl w:val="0"/>
        </w:rPr>
      </w:r>
    </w:p>
    <w:p w:rsidR="00000000" w:rsidDel="00000000" w:rsidP="00000000" w:rsidRDefault="00000000" w:rsidRPr="00000000" w14:paraId="0000002A">
      <w:pPr>
        <w:spacing w:line="240" w:lineRule="auto"/>
        <w:ind w:left="720" w:firstLine="0"/>
        <w:rPr/>
      </w:pPr>
      <w:r w:rsidDel="00000000" w:rsidR="00000000" w:rsidRPr="00000000">
        <w:rPr>
          <w:rtl w:val="0"/>
        </w:rPr>
      </w:r>
    </w:p>
    <w:p w:rsidR="00000000" w:rsidDel="00000000" w:rsidP="00000000" w:rsidRDefault="00000000" w:rsidRPr="00000000" w14:paraId="0000002B">
      <w:pPr>
        <w:numPr>
          <w:ilvl w:val="0"/>
          <w:numId w:val="1"/>
        </w:numPr>
        <w:ind w:left="720" w:hanging="360"/>
      </w:pPr>
      <w:r w:rsidDel="00000000" w:rsidR="00000000" w:rsidRPr="00000000">
        <w:rPr>
          <w:rtl w:val="0"/>
        </w:rPr>
        <w:t xml:space="preserve">If time permits: Brainstorm future guests and topics</w:t>
      </w:r>
    </w:p>
    <w:p w:rsidR="00000000" w:rsidDel="00000000" w:rsidP="00000000" w:rsidRDefault="00000000" w:rsidRPr="00000000" w14:paraId="0000002C">
      <w:pPr>
        <w:numPr>
          <w:ilvl w:val="1"/>
          <w:numId w:val="1"/>
        </w:numPr>
        <w:ind w:left="1440" w:hanging="360"/>
      </w:pPr>
      <w:commentRangeStart w:id="0"/>
      <w:commentRangeStart w:id="1"/>
      <w:r w:rsidDel="00000000" w:rsidR="00000000" w:rsidRPr="00000000">
        <w:rPr>
          <w:rtl w:val="0"/>
        </w:rPr>
        <w:t xml:space="preserve">TAPS to meet Dan Henderson this quarter</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D">
      <w:pPr>
        <w:numPr>
          <w:ilvl w:val="1"/>
          <w:numId w:val="1"/>
        </w:numPr>
        <w:ind w:left="1440" w:hanging="360"/>
      </w:pPr>
      <w:r w:rsidDel="00000000" w:rsidR="00000000" w:rsidRPr="00000000">
        <w:rPr>
          <w:rtl w:val="0"/>
        </w:rPr>
        <w:t xml:space="preserve">Andy suggests bringing in past units that submit proposals, preferably in spring. </w:t>
      </w:r>
    </w:p>
    <w:p w:rsidR="00000000" w:rsidDel="00000000" w:rsidP="00000000" w:rsidRDefault="00000000" w:rsidRPr="00000000" w14:paraId="0000002E">
      <w:pPr>
        <w:numPr>
          <w:ilvl w:val="1"/>
          <w:numId w:val="1"/>
        </w:numPr>
        <w:ind w:left="1440" w:hanging="360"/>
      </w:pPr>
      <w:r w:rsidDel="00000000" w:rsidR="00000000" w:rsidRPr="00000000">
        <w:rPr>
          <w:rtl w:val="0"/>
        </w:rPr>
        <w:t xml:space="preserve">Discuss units/ fees with large carryforwards, shouldn’t have more than 15-10% of their budget amount, spring week 3</w:t>
      </w:r>
    </w:p>
    <w:p w:rsidR="00000000" w:rsidDel="00000000" w:rsidP="00000000" w:rsidRDefault="00000000" w:rsidRPr="00000000" w14:paraId="0000002F">
      <w:pPr>
        <w:numPr>
          <w:ilvl w:val="1"/>
          <w:numId w:val="1"/>
        </w:numPr>
        <w:ind w:left="1440" w:hanging="360"/>
        <w:rPr>
          <w:u w:val="none"/>
        </w:rPr>
      </w:pPr>
      <w:r w:rsidDel="00000000" w:rsidR="00000000" w:rsidRPr="00000000">
        <w:rPr>
          <w:rtl w:val="0"/>
        </w:rPr>
        <w:t xml:space="preserve">Meeting with the Chancellor Cynthia Larive. </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Meeting with Vice Chancellor Akirah Bradley-Armstrong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pPr>
      <w:r w:rsidDel="00000000" w:rsidR="00000000" w:rsidRPr="00000000">
        <w:rPr>
          <w:rtl w:val="0"/>
        </w:rPr>
        <w:t xml:space="preserve">Adjournment</w:t>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arlene Proo" w:id="0" w:date="2023-02-07T23:28:24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me and andy send that out ? or are they already scheduled in to speak with us?</w:t>
      </w:r>
    </w:p>
  </w:comment>
  <w:comment w:author="Lisa Bishop" w:id="1" w:date="2023-02-08T22:53:22Z">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send a notice to him (email damhende@ucsc.edu) that he is required to provide to the SFAC per the transit referenda requirement a) the end-of-year operating budget for the Transit program for the previous fiscal year, b) demonstrated service delivery and ridership demand during the previous Fall quarter, and c) plans for possible transit service adjustments for the next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year. Let him knowthat you meet on Thursday at 10:00 this quarter and that you would appreciate it if he came and reviewed these requirements with you.</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don't think he is scheduled.</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invitation should come from you but I can give him a heads up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hen2meet.com/?18584954-5OIQR" TargetMode="External"/><Relationship Id="rId10" Type="http://schemas.openxmlformats.org/officeDocument/2006/relationships/hyperlink" Target="https://drive.google.com/drive/folders/1P8lFlZi1uYjIY807uKMSp0kXfVERVlzQ?usp=share_link" TargetMode="External"/><Relationship Id="rId13" Type="http://schemas.openxmlformats.org/officeDocument/2006/relationships/hyperlink" Target="https://drive.google.com/file/d/1ZwIja9VhOHXx091n5E9nSItaHJCigujk/view?usp=sharing" TargetMode="External"/><Relationship Id="rId12" Type="http://schemas.openxmlformats.org/officeDocument/2006/relationships/hyperlink" Target="https://docs.google.com/spreadsheets/u/0/d/1AzMKAqDxuvNpOTD6Ga_cbQg7TQCvB8f2LYp0DM1GXCk/edi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drive/folders/1X0guPripnZkh6dRZNWrZkoPMOzlLbJDX?usp=share_lin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ucsc.zoom.us/j/92931698088?pwd=d3VGMkFidWlDc0l6cFp6bHVJZk4ydz09" TargetMode="External"/><Relationship Id="rId8" Type="http://schemas.openxmlformats.org/officeDocument/2006/relationships/hyperlink" Target="https://docs.google.com/document/d/1rF2fuOKPSbiiZiaunClPSSsH47sL0ld70I6V9s-yq88/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